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36393F"/>
  <w:body>
    <w:p w:rsidR="00000000" w:rsidDel="00000000" w:rsidP="00000000" w:rsidRDefault="00000000" w:rsidRPr="00000000" w14:paraId="00000001">
      <w:pPr>
        <w:jc w:val="center"/>
        <w:rPr>
          <w:rFonts w:ascii="Courier New" w:cs="Courier New" w:eastAsia="Courier New" w:hAnsi="Courier New"/>
          <w:b w:val="1"/>
          <w:color w:val="f5d77c"/>
          <w:sz w:val="48"/>
          <w:szCs w:val="48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48"/>
          <w:szCs w:val="48"/>
          <w:rtl w:val="0"/>
        </w:rPr>
        <w:t xml:space="preserve">TEMPLATES</w:t>
      </w:r>
    </w:p>
    <w:p w:rsidR="00000000" w:rsidDel="00000000" w:rsidP="00000000" w:rsidRDefault="00000000" w:rsidRPr="00000000" w14:paraId="00000002">
      <w:pPr>
        <w:jc w:val="center"/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Templates are, in short, the Perfectly Generic equivalent to trees. You can have up to 2 Templates on a single troll though you don’t need to take any; these Templates are essentially mechanics to mini-trees that don’t fit anywhere else. Don’t feel like you have to take them— they’re there as an answer to questions like “What if I wanna be a Ghost?” or “What if I wanna be a secret agent?” Whether it’s either of these questions, or a series of homebrewed moves together in a tree given to you by your Clouder, Templates are a great way to bring some more mechanical benefits to your troll’s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flavour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. Certain Templates don’t work together; you can’t have 2 </w:t>
      </w: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[Eerie]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 templates for example, and you cannot have an </w:t>
      </w: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[Org]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 template if you are </w:t>
      </w: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[Cullbait]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Abominartists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Astrosorcerers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Beast Brawlers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Cthonomancers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Docterrors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Fiduspawners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Ghosts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Goremands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Grimdarks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Hackermen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Haute Clawturists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Horticullturists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Kids On Bikes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Moonbarks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Musclemaniacs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Musicreants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Orthodox Decompositionists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Rainbow Drinkers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Rapscallineers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Robots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Servicesquires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Shadowdroppers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Superscoundrels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Tricksters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Voidrot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db388"/>
          <w:sz w:val="24"/>
          <w:szCs w:val="24"/>
          <w:rtl w:val="0"/>
        </w:rPr>
        <w:t xml:space="preserve">CIS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6a8a8"/>
          <w:sz w:val="24"/>
          <w:szCs w:val="24"/>
          <w:rtl w:val="0"/>
        </w:rPr>
        <w:t xml:space="preserve">TIT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a4c4"/>
          <w:sz w:val="24"/>
          <w:szCs w:val="24"/>
          <w:rtl w:val="0"/>
        </w:rPr>
        <w:t xml:space="preserve">HET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080d0"/>
          <w:sz w:val="24"/>
          <w:szCs w:val="24"/>
          <w:rtl w:val="0"/>
        </w:rPr>
        <w:t xml:space="preserve">Cullscouts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e7ad0"/>
          <w:sz w:val="24"/>
          <w:szCs w:val="24"/>
          <w:rtl w:val="0"/>
        </w:rPr>
        <w:t xml:space="preserve">Bustin’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  <w:b w:val="1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ae64ae"/>
          <w:sz w:val="24"/>
          <w:szCs w:val="24"/>
          <w:rtl w:val="0"/>
        </w:rPr>
        <w:t xml:space="preserve">Orphaners</w:t>
      </w:r>
    </w:p>
    <w:p w:rsidR="00000000" w:rsidDel="00000000" w:rsidP="00000000" w:rsidRDefault="00000000" w:rsidRPr="00000000" w14:paraId="00000024">
      <w:pPr>
        <w:rPr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cccccc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